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8D91" w14:textId="55E5B7E1" w:rsidR="000C22BA" w:rsidRPr="00FA1BF1" w:rsidRDefault="000C22BA">
      <w:pPr>
        <w:rPr>
          <w:rFonts w:cstheme="minorHAnsi"/>
        </w:rPr>
      </w:pPr>
    </w:p>
    <w:p w14:paraId="42A3BB58" w14:textId="73AC4D66" w:rsidR="00C87476" w:rsidRPr="00C87476" w:rsidRDefault="00031CA5" w:rsidP="00C87476">
      <w:pPr>
        <w:pStyle w:val="Nagwek"/>
        <w:rPr>
          <w:rFonts w:cstheme="minorHAnsi"/>
        </w:rPr>
      </w:pPr>
      <w:r w:rsidRPr="00FA1BF1">
        <w:rPr>
          <w:rFonts w:cstheme="minorHAnsi"/>
          <w:b/>
        </w:rPr>
        <w:t xml:space="preserve">                       </w:t>
      </w:r>
      <w:r w:rsidRPr="00FA1BF1">
        <w:rPr>
          <w:rFonts w:cstheme="minorHAnsi"/>
          <w:b/>
        </w:rPr>
        <w:tab/>
      </w:r>
      <w:r w:rsidRPr="00FA1BF1">
        <w:rPr>
          <w:rFonts w:cstheme="minorHAnsi"/>
          <w:b/>
        </w:rPr>
        <w:tab/>
        <w:t xml:space="preserve">                                                   </w:t>
      </w:r>
    </w:p>
    <w:p w14:paraId="4821610A" w14:textId="441E7C77" w:rsidR="00C87476" w:rsidRPr="00EC155B" w:rsidRDefault="00C87476" w:rsidP="00C87476">
      <w:pPr>
        <w:pStyle w:val="Nagwek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94A6F5" wp14:editId="39BF532E">
            <wp:simplePos x="0" y="0"/>
            <wp:positionH relativeFrom="column">
              <wp:posOffset>1935299</wp:posOffset>
            </wp:positionH>
            <wp:positionV relativeFrom="paragraph">
              <wp:posOffset>8618</wp:posOffset>
            </wp:positionV>
            <wp:extent cx="2296522" cy="678091"/>
            <wp:effectExtent l="0" t="0" r="0" b="0"/>
            <wp:wrapNone/>
            <wp:docPr id="2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27" cy="68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C155B">
        <w:rPr>
          <w:noProof/>
          <w:lang w:eastAsia="pl-PL"/>
        </w:rPr>
        <w:drawing>
          <wp:inline distT="0" distB="0" distL="0" distR="0" wp14:anchorId="7E6006D2" wp14:editId="44F2A092">
            <wp:extent cx="981255" cy="619125"/>
            <wp:effectExtent l="0" t="0" r="9345" b="0"/>
            <wp:docPr id="6" name="Obraz 2" descr="logo-Swiecie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wiecie-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8" cy="61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79D8">
        <w:rPr>
          <w:noProof/>
        </w:rPr>
        <w:t xml:space="preserve">      </w:t>
      </w:r>
      <w:r w:rsidR="00B779D8">
        <w:rPr>
          <w:noProof/>
        </w:rPr>
        <w:drawing>
          <wp:inline distT="0" distB="0" distL="0" distR="0" wp14:anchorId="1C1D3462" wp14:editId="276F431C">
            <wp:extent cx="699770" cy="662727"/>
            <wp:effectExtent l="0" t="0" r="5080" b="4445"/>
            <wp:docPr id="43311402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9" cy="68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55B">
        <w:rPr>
          <w:b/>
        </w:rPr>
        <w:tab/>
      </w:r>
      <w:r w:rsidRPr="00EC155B">
        <w:rPr>
          <w:b/>
        </w:rPr>
        <w:tab/>
      </w:r>
      <w:r w:rsidRPr="00EC155B">
        <w:rPr>
          <w:noProof/>
          <w:lang w:eastAsia="pl-PL"/>
        </w:rPr>
        <w:drawing>
          <wp:inline distT="0" distB="0" distL="0" distR="0" wp14:anchorId="2B06EBAA" wp14:editId="68E76D19">
            <wp:extent cx="1515088" cy="59118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665" cy="59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CB600" w14:textId="77777777" w:rsidR="005F6F0D" w:rsidRPr="005F6F0D" w:rsidRDefault="005F6F0D" w:rsidP="005F6F0D">
      <w:pPr>
        <w:shd w:val="clear" w:color="auto" w:fill="FFFFFF"/>
        <w:spacing w:after="120" w:line="240" w:lineRule="auto"/>
        <w:rPr>
          <w:rFonts w:cstheme="minorHAnsi"/>
          <w:b/>
          <w:sz w:val="4"/>
          <w:szCs w:val="4"/>
        </w:rPr>
      </w:pPr>
    </w:p>
    <w:p w14:paraId="0A707533" w14:textId="504006BF" w:rsidR="00981CAB" w:rsidRDefault="00D0252A" w:rsidP="006C04A0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Rekrutacja do udziału w </w:t>
      </w:r>
      <w:r w:rsidR="00A64095">
        <w:rPr>
          <w:rFonts w:eastAsia="Times New Roman" w:cstheme="minorHAnsi"/>
          <w:b/>
          <w:color w:val="000000"/>
          <w:sz w:val="24"/>
          <w:szCs w:val="24"/>
          <w:lang w:eastAsia="pl-PL"/>
        </w:rPr>
        <w:t>P</w:t>
      </w:r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rogramie "Opieka </w:t>
      </w:r>
      <w:proofErr w:type="spellStart"/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>Wytchnieniowa</w:t>
      </w:r>
      <w:proofErr w:type="spellEnd"/>
      <w:r w:rsidRPr="00D0252A">
        <w:rPr>
          <w:rFonts w:eastAsia="Times New Roman" w:cstheme="minorHAnsi"/>
          <w:b/>
          <w:color w:val="000000"/>
          <w:sz w:val="24"/>
          <w:szCs w:val="24"/>
          <w:lang w:eastAsia="pl-PL"/>
        </w:rPr>
        <w:t>" dla Jednostek Samorządu Terytorialnego - edycja 202</w:t>
      </w:r>
      <w:r w:rsidR="005710E1"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</w:p>
    <w:p w14:paraId="72C9AC84" w14:textId="118B689D" w:rsidR="00FE0D04" w:rsidRPr="00D0252A" w:rsidRDefault="00FE0D04" w:rsidP="00FE0D04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24CDD5A9" wp14:editId="006DD0BE">
            <wp:extent cx="2424023" cy="1616015"/>
            <wp:effectExtent l="0" t="0" r="0" b="3810"/>
            <wp:docPr id="260968054" name="Obraz 1" descr="Opieka wytchnieniowa fot. free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eka wytchnieniowa fot. freepik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46" cy="163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9462A" w14:textId="1D308609" w:rsidR="001A4079" w:rsidRDefault="00F0697A" w:rsidP="001A4079">
      <w:pPr>
        <w:shd w:val="clear" w:color="auto" w:fill="FFFFFF"/>
        <w:spacing w:after="12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FA1BF1">
        <w:rPr>
          <w:rFonts w:eastAsia="Times New Roman" w:cstheme="minorHAnsi"/>
          <w:bCs/>
          <w:color w:val="000000"/>
          <w:lang w:eastAsia="pl-PL"/>
        </w:rPr>
        <w:t xml:space="preserve">Gmina Świecie </w:t>
      </w:r>
      <w:r w:rsidR="00C87476">
        <w:rPr>
          <w:rFonts w:eastAsia="Times New Roman" w:cstheme="minorHAnsi"/>
          <w:bCs/>
          <w:color w:val="000000"/>
          <w:lang w:eastAsia="pl-PL"/>
        </w:rPr>
        <w:t xml:space="preserve">informuje, iż przystąpiła </w:t>
      </w:r>
      <w:r w:rsidR="001A4079">
        <w:rPr>
          <w:rFonts w:eastAsia="Times New Roman" w:cstheme="minorHAnsi"/>
          <w:bCs/>
          <w:color w:val="000000"/>
          <w:lang w:eastAsia="pl-PL"/>
        </w:rPr>
        <w:t xml:space="preserve">do realizacji </w:t>
      </w:r>
      <w:r w:rsidRPr="00FA1BF1">
        <w:rPr>
          <w:rFonts w:eastAsia="Times New Roman" w:cstheme="minorHAnsi"/>
          <w:bCs/>
          <w:color w:val="000000"/>
          <w:lang w:eastAsia="pl-PL"/>
        </w:rPr>
        <w:t xml:space="preserve">Programu </w:t>
      </w:r>
      <w:r w:rsidR="00664EB4" w:rsidRPr="00FA1BF1">
        <w:rPr>
          <w:rFonts w:eastAsia="Times New Roman" w:cstheme="minorHAnsi"/>
          <w:bCs/>
          <w:color w:val="000000"/>
          <w:lang w:eastAsia="pl-PL"/>
        </w:rPr>
        <w:t xml:space="preserve">„Opieka </w:t>
      </w:r>
      <w:proofErr w:type="spellStart"/>
      <w:r w:rsidR="006C04A0" w:rsidRPr="00FA1BF1">
        <w:rPr>
          <w:rFonts w:eastAsia="Times New Roman" w:cstheme="minorHAnsi"/>
          <w:bCs/>
          <w:color w:val="000000"/>
          <w:lang w:eastAsia="pl-PL"/>
        </w:rPr>
        <w:t>wytchnieniowa</w:t>
      </w:r>
      <w:proofErr w:type="spellEnd"/>
      <w:r w:rsidR="006C04A0" w:rsidRPr="00FA1BF1">
        <w:rPr>
          <w:rFonts w:eastAsia="Times New Roman" w:cstheme="minorHAnsi"/>
          <w:bCs/>
          <w:color w:val="000000"/>
          <w:lang w:eastAsia="pl-PL"/>
        </w:rPr>
        <w:t>” -</w:t>
      </w:r>
      <w:r w:rsidR="00664EB4" w:rsidRPr="00FA1BF1">
        <w:rPr>
          <w:rFonts w:eastAsia="Times New Roman" w:cstheme="minorHAnsi"/>
          <w:bCs/>
          <w:color w:val="000000"/>
          <w:lang w:eastAsia="pl-PL"/>
        </w:rPr>
        <w:t xml:space="preserve"> </w:t>
      </w:r>
      <w:r w:rsidRPr="00FA1BF1">
        <w:rPr>
          <w:rFonts w:eastAsia="Times New Roman" w:cstheme="minorHAnsi"/>
          <w:bCs/>
          <w:color w:val="000000"/>
          <w:lang w:eastAsia="pl-PL"/>
        </w:rPr>
        <w:t>dla Jednostek Samorządu Terytorialnego – edycja 202</w:t>
      </w:r>
      <w:r w:rsidR="005710E1">
        <w:rPr>
          <w:rFonts w:eastAsia="Times New Roman" w:cstheme="minorHAnsi"/>
          <w:bCs/>
          <w:color w:val="000000"/>
          <w:lang w:eastAsia="pl-PL"/>
        </w:rPr>
        <w:t>6</w:t>
      </w:r>
      <w:r w:rsidRPr="00FA1BF1">
        <w:rPr>
          <w:rFonts w:eastAsia="Times New Roman" w:cstheme="minorHAnsi"/>
          <w:bCs/>
          <w:color w:val="000000"/>
          <w:lang w:eastAsia="pl-PL"/>
        </w:rPr>
        <w:t xml:space="preserve"> finansowanego ze środków Funduszu Solidarnościowego.</w:t>
      </w:r>
    </w:p>
    <w:p w14:paraId="74DE84D8" w14:textId="2C198CBF" w:rsidR="00C87476" w:rsidRDefault="00C87476" w:rsidP="001C56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87476">
        <w:rPr>
          <w:rFonts w:eastAsia="Times New Roman" w:cstheme="minorHAnsi"/>
          <w:color w:val="000000"/>
          <w:lang w:eastAsia="pl-PL"/>
        </w:rPr>
        <w:t xml:space="preserve">Program zakłada wsparcie finansowe w zakresie świadczenia usług opieki </w:t>
      </w:r>
      <w:proofErr w:type="spellStart"/>
      <w:r w:rsidRPr="00C87476">
        <w:rPr>
          <w:rFonts w:eastAsia="Times New Roman" w:cstheme="minorHAnsi"/>
          <w:color w:val="000000"/>
          <w:lang w:eastAsia="pl-PL"/>
        </w:rPr>
        <w:t>wytchnieniowej</w:t>
      </w:r>
      <w:proofErr w:type="spellEnd"/>
      <w:r w:rsidRPr="00C87476">
        <w:rPr>
          <w:rFonts w:eastAsia="Times New Roman" w:cstheme="minorHAnsi"/>
          <w:color w:val="000000"/>
          <w:lang w:eastAsia="pl-PL"/>
        </w:rPr>
        <w:t xml:space="preserve">, w ramach pobytu dziennego </w:t>
      </w:r>
      <w:r w:rsidR="001A4079">
        <w:rPr>
          <w:rFonts w:eastAsia="Times New Roman" w:cstheme="minorHAnsi"/>
          <w:color w:val="000000"/>
          <w:lang w:eastAsia="pl-PL"/>
        </w:rPr>
        <w:t>w miejscu zamieszkania</w:t>
      </w:r>
      <w:r w:rsidRPr="00C87476">
        <w:rPr>
          <w:rFonts w:eastAsia="Times New Roman" w:cstheme="minorHAnsi"/>
          <w:color w:val="000000"/>
          <w:lang w:eastAsia="pl-PL"/>
        </w:rPr>
        <w:t>.</w:t>
      </w:r>
    </w:p>
    <w:p w14:paraId="0C291742" w14:textId="77777777" w:rsidR="001C56E2" w:rsidRPr="001C56E2" w:rsidRDefault="001C56E2" w:rsidP="001C56E2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16"/>
          <w:szCs w:val="16"/>
          <w:lang w:eastAsia="pl-PL"/>
        </w:rPr>
      </w:pPr>
    </w:p>
    <w:p w14:paraId="710B5AC1" w14:textId="5B29DBCF" w:rsidR="00FA1BF1" w:rsidRPr="00FA1BF1" w:rsidRDefault="001A4079" w:rsidP="001C56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 </w:t>
      </w:r>
      <w:r w:rsidR="00FA1BF1" w:rsidRPr="00FA1BF1">
        <w:rPr>
          <w:rFonts w:eastAsia="Times New Roman" w:cstheme="minorHAnsi"/>
          <w:color w:val="000000"/>
          <w:lang w:eastAsia="pl-PL"/>
        </w:rPr>
        <w:t xml:space="preserve">Głównym celem Programu jest wsparcie członków rodzin lub opiekunów osób  </w:t>
      </w:r>
      <w:r w:rsidR="00FA1BF1">
        <w:rPr>
          <w:rFonts w:eastAsia="Times New Roman" w:cstheme="minorHAnsi"/>
          <w:color w:val="000000"/>
          <w:lang w:eastAsia="pl-PL"/>
        </w:rPr>
        <w:br/>
      </w:r>
      <w:r w:rsidR="00FA1BF1" w:rsidRPr="00FA1BF1">
        <w:rPr>
          <w:rFonts w:eastAsia="Times New Roman" w:cstheme="minorHAnsi"/>
          <w:color w:val="000000"/>
          <w:lang w:eastAsia="pl-PL"/>
        </w:rPr>
        <w:t xml:space="preserve">z niepełnosprawnościami sprawujących bezpośrednią opiekę nad tymi osobami, poprzez możliwość uzyskania doraźnej, czasowej pomocy w formie usługi opieki </w:t>
      </w:r>
      <w:proofErr w:type="spellStart"/>
      <w:r w:rsidR="00FA1BF1" w:rsidRPr="00FA1BF1">
        <w:rPr>
          <w:rFonts w:eastAsia="Times New Roman" w:cstheme="minorHAnsi"/>
          <w:color w:val="000000"/>
          <w:lang w:eastAsia="pl-PL"/>
        </w:rPr>
        <w:t>wytchnieniowej</w:t>
      </w:r>
      <w:proofErr w:type="spellEnd"/>
      <w:r w:rsidR="00FA1BF1" w:rsidRPr="00FA1BF1">
        <w:rPr>
          <w:rFonts w:eastAsia="Times New Roman" w:cstheme="minorHAnsi"/>
          <w:color w:val="000000"/>
          <w:lang w:eastAsia="pl-PL"/>
        </w:rPr>
        <w:t xml:space="preserve"> tj. odciążenie od codziennych obowiązków łączących się ze sprawowaniem opieki nad osobą z niepełnosprawnością przez zapewnienie czasowego zastępstwa w tym zakresie. Dzięki temu wsparciu osoby zaangażowane na co dzień w sprawowanie opieki dysponować będą czasem, który będą mogły przeznaczyć na odpoczynek i regenerację, jak również załatwienie niezbędnych spraw życiowych. Usługi opieki </w:t>
      </w:r>
      <w:proofErr w:type="spellStart"/>
      <w:r w:rsidR="00FA1BF1" w:rsidRPr="00FA1BF1">
        <w:rPr>
          <w:rFonts w:eastAsia="Times New Roman" w:cstheme="minorHAnsi"/>
          <w:color w:val="000000"/>
          <w:lang w:eastAsia="pl-PL"/>
        </w:rPr>
        <w:t>wytchnieniowej</w:t>
      </w:r>
      <w:proofErr w:type="spellEnd"/>
      <w:r w:rsidR="00FA1BF1" w:rsidRPr="00FA1BF1">
        <w:rPr>
          <w:rFonts w:eastAsia="Times New Roman" w:cstheme="minorHAnsi"/>
          <w:color w:val="000000"/>
          <w:lang w:eastAsia="pl-PL"/>
        </w:rPr>
        <w:t xml:space="preserve"> mogą służyć również okresowemu zabezpieczeniu potrzeb osoby z niepełnosprawnością w sytuacji, gdy członkowie rodzin lub opiekunowie z różnych powodów nie będą mogli wykonywać swoich obowiązków. </w:t>
      </w:r>
    </w:p>
    <w:p w14:paraId="5BA588F6" w14:textId="1D388353" w:rsidR="00FA1BF1" w:rsidRPr="00FA1BF1" w:rsidRDefault="00FA1BF1" w:rsidP="00177C9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1BF1">
        <w:rPr>
          <w:rFonts w:eastAsia="Times New Roman" w:cstheme="minorHAnsi"/>
          <w:color w:val="000000"/>
          <w:lang w:eastAsia="pl-PL"/>
        </w:rPr>
        <w:t xml:space="preserve">Program skierowany jest do członków rodzin lub opiekunów sprawujących bezpośrednią opiekę nad:  </w:t>
      </w:r>
    </w:p>
    <w:p w14:paraId="7884201A" w14:textId="090ECEE4" w:rsidR="00FA1BF1" w:rsidRDefault="00FA1BF1" w:rsidP="003412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41216">
        <w:rPr>
          <w:rFonts w:eastAsia="Times New Roman" w:cstheme="minorHAnsi"/>
          <w:color w:val="000000"/>
          <w:lang w:eastAsia="pl-PL"/>
        </w:rPr>
        <w:t xml:space="preserve">dziećmi </w:t>
      </w:r>
      <w:r w:rsidR="001A4079" w:rsidRPr="00341216">
        <w:rPr>
          <w:rFonts w:eastAsia="Times New Roman" w:cstheme="minorHAnsi"/>
          <w:color w:val="000000"/>
          <w:lang w:eastAsia="pl-PL"/>
        </w:rPr>
        <w:t xml:space="preserve">od ukończenia 2. </w:t>
      </w:r>
      <w:r w:rsidR="00C93F85">
        <w:rPr>
          <w:rFonts w:eastAsia="Times New Roman" w:cstheme="minorHAnsi"/>
          <w:color w:val="000000"/>
          <w:lang w:eastAsia="pl-PL"/>
        </w:rPr>
        <w:t>r</w:t>
      </w:r>
      <w:r w:rsidR="001A4079" w:rsidRPr="00341216">
        <w:rPr>
          <w:rFonts w:eastAsia="Times New Roman" w:cstheme="minorHAnsi"/>
          <w:color w:val="000000"/>
          <w:lang w:eastAsia="pl-PL"/>
        </w:rPr>
        <w:t xml:space="preserve">oku życia do </w:t>
      </w:r>
      <w:r w:rsidRPr="00341216">
        <w:rPr>
          <w:rFonts w:eastAsia="Times New Roman" w:cstheme="minorHAnsi"/>
          <w:color w:val="000000"/>
          <w:lang w:eastAsia="pl-PL"/>
        </w:rPr>
        <w:t xml:space="preserve">ukończenia 16 roku życia posiadającymi orzeczenie </w:t>
      </w:r>
      <w:r w:rsidR="00341216" w:rsidRPr="00341216">
        <w:rPr>
          <w:rFonts w:eastAsia="Times New Roman" w:cstheme="minorHAnsi"/>
          <w:color w:val="000000"/>
          <w:lang w:eastAsia="pl-PL"/>
        </w:rPr>
        <w:br/>
      </w:r>
      <w:r w:rsidRPr="00341216">
        <w:rPr>
          <w:rFonts w:eastAsia="Times New Roman" w:cstheme="minorHAnsi"/>
          <w:color w:val="000000"/>
          <w:lang w:eastAsia="pl-PL"/>
        </w:rPr>
        <w:t xml:space="preserve">o niepełnosprawności lub </w:t>
      </w:r>
    </w:p>
    <w:p w14:paraId="364F6A0D" w14:textId="3DE8C81B" w:rsidR="00FA1BF1" w:rsidRPr="003E70AA" w:rsidRDefault="00FA1BF1" w:rsidP="00177C9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E70AA">
        <w:rPr>
          <w:rFonts w:eastAsia="Times New Roman" w:cstheme="minorHAnsi"/>
          <w:color w:val="000000"/>
          <w:lang w:eastAsia="pl-PL"/>
        </w:rPr>
        <w:t xml:space="preserve">osobami </w:t>
      </w:r>
      <w:r w:rsidR="001A4079" w:rsidRPr="003E70AA">
        <w:rPr>
          <w:rFonts w:eastAsia="Times New Roman" w:cstheme="minorHAnsi"/>
          <w:color w:val="000000"/>
          <w:lang w:eastAsia="pl-PL"/>
        </w:rPr>
        <w:t xml:space="preserve">niepełnosprawnymi </w:t>
      </w:r>
      <w:r w:rsidRPr="003E70AA">
        <w:rPr>
          <w:rFonts w:eastAsia="Times New Roman" w:cstheme="minorHAnsi"/>
          <w:color w:val="000000"/>
          <w:lang w:eastAsia="pl-PL"/>
        </w:rPr>
        <w:t>posiadającymi:</w:t>
      </w:r>
    </w:p>
    <w:p w14:paraId="7D732552" w14:textId="4AAEFDE7" w:rsidR="00FA1BF1" w:rsidRDefault="00FA1BF1" w:rsidP="00177C9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1BF1">
        <w:rPr>
          <w:rFonts w:eastAsia="Times New Roman" w:cstheme="minorHAnsi"/>
          <w:color w:val="000000"/>
          <w:lang w:eastAsia="pl-PL"/>
        </w:rPr>
        <w:t>orzeczenie o znacznym stopniu niepełnosprawności albo</w:t>
      </w:r>
    </w:p>
    <w:p w14:paraId="2F7BA203" w14:textId="77777777" w:rsidR="001A4079" w:rsidRDefault="00FA1BF1" w:rsidP="00755C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1A4079">
        <w:rPr>
          <w:rFonts w:eastAsia="Times New Roman" w:cstheme="minorHAnsi"/>
          <w:color w:val="000000"/>
          <w:lang w:eastAsia="pl-PL"/>
        </w:rPr>
        <w:t xml:space="preserve">orzeczenie traktowane na równi z orzeczeniem o znacznym stopniu niepełnosprawności zgodnie z art. 5 i art. 62 ww. ustawy z dnia 27 sierpnia 1997 r. o rehabilitacji zawodowej </w:t>
      </w:r>
      <w:r w:rsidRPr="001A4079">
        <w:rPr>
          <w:rFonts w:eastAsia="Times New Roman" w:cstheme="minorHAnsi"/>
          <w:color w:val="000000"/>
          <w:lang w:eastAsia="pl-PL"/>
        </w:rPr>
        <w:br/>
        <w:t>i społecznej oraz zatrudnienia osób niepełnosprawnych</w:t>
      </w:r>
      <w:r w:rsidR="001A4079">
        <w:rPr>
          <w:rFonts w:eastAsia="Times New Roman" w:cstheme="minorHAnsi"/>
          <w:color w:val="000000"/>
          <w:lang w:eastAsia="pl-PL"/>
        </w:rPr>
        <w:t>.</w:t>
      </w:r>
    </w:p>
    <w:p w14:paraId="3C0FF17A" w14:textId="53DC3C50" w:rsidR="00D0252A" w:rsidRPr="001A4079" w:rsidRDefault="00FA1BF1" w:rsidP="001A40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1A4079">
        <w:rPr>
          <w:rFonts w:eastAsia="Times New Roman" w:cstheme="minorHAnsi"/>
          <w:color w:val="000000"/>
          <w:lang w:eastAsia="pl-PL"/>
        </w:rPr>
        <w:t xml:space="preserve">Usługi opieki </w:t>
      </w:r>
      <w:proofErr w:type="spellStart"/>
      <w:r w:rsidRPr="001A4079">
        <w:rPr>
          <w:rFonts w:eastAsia="Times New Roman" w:cstheme="minorHAnsi"/>
          <w:color w:val="000000"/>
          <w:lang w:eastAsia="pl-PL"/>
        </w:rPr>
        <w:t>wytchnieniowej</w:t>
      </w:r>
      <w:proofErr w:type="spellEnd"/>
      <w:r w:rsidRPr="001A4079">
        <w:rPr>
          <w:rFonts w:eastAsia="Times New Roman" w:cstheme="minorHAnsi"/>
          <w:color w:val="000000"/>
          <w:lang w:eastAsia="pl-PL"/>
        </w:rPr>
        <w:t xml:space="preserve"> przysługują w przypadku zamieszkiwania członka rodziny lub opiekuna, we wspólnym gospodarstwie domowym z osobą niepełnospraw</w:t>
      </w:r>
      <w:r w:rsidR="000D4A15">
        <w:rPr>
          <w:rFonts w:eastAsia="Times New Roman" w:cstheme="minorHAnsi"/>
          <w:color w:val="000000"/>
          <w:lang w:eastAsia="pl-PL"/>
        </w:rPr>
        <w:t>nością</w:t>
      </w:r>
      <w:r w:rsidRPr="001A4079">
        <w:rPr>
          <w:rFonts w:eastAsia="Times New Roman" w:cstheme="minorHAnsi"/>
          <w:color w:val="000000"/>
          <w:lang w:eastAsia="pl-PL"/>
        </w:rPr>
        <w:t xml:space="preserve">, która wymaga stałej opieki </w:t>
      </w:r>
      <w:r w:rsidRPr="001A4079">
        <w:rPr>
          <w:rFonts w:eastAsia="Times New Roman" w:cstheme="minorHAnsi"/>
          <w:color w:val="000000"/>
          <w:lang w:eastAsia="pl-PL"/>
        </w:rPr>
        <w:br/>
        <w:t>w zakresie potrzeb życia codziennego.</w:t>
      </w:r>
    </w:p>
    <w:p w14:paraId="5B3E08A1" w14:textId="717FB1DF" w:rsidR="00D0252A" w:rsidRPr="00D0252A" w:rsidRDefault="00D0252A" w:rsidP="001A4079">
      <w:pPr>
        <w:shd w:val="clear" w:color="auto" w:fill="FFFFFF"/>
        <w:spacing w:before="100" w:beforeAutospacing="1" w:after="0" w:line="240" w:lineRule="auto"/>
        <w:jc w:val="both"/>
        <w:rPr>
          <w:b/>
          <w:bCs/>
          <w:u w:val="single"/>
        </w:rPr>
      </w:pPr>
      <w:r w:rsidRPr="00D0252A">
        <w:rPr>
          <w:rStyle w:val="Pogrubienie"/>
          <w:b w:val="0"/>
          <w:bCs w:val="0"/>
          <w:u w:val="single"/>
        </w:rPr>
        <w:t xml:space="preserve">Wszystkie osoby zainteresowane prosimy o zapoznanie się z Regulaminem udziału w Programie, który określa zasady rekrutacji i </w:t>
      </w:r>
      <w:r w:rsidR="001A4079">
        <w:rPr>
          <w:rStyle w:val="Pogrubienie"/>
          <w:b w:val="0"/>
          <w:bCs w:val="0"/>
          <w:u w:val="single"/>
        </w:rPr>
        <w:t>realizacji</w:t>
      </w:r>
      <w:r w:rsidRPr="00D0252A">
        <w:rPr>
          <w:rStyle w:val="Pogrubienie"/>
          <w:b w:val="0"/>
          <w:bCs w:val="0"/>
          <w:u w:val="single"/>
        </w:rPr>
        <w:t xml:space="preserve"> Program</w:t>
      </w:r>
      <w:r w:rsidR="001A4079">
        <w:rPr>
          <w:rStyle w:val="Pogrubienie"/>
          <w:b w:val="0"/>
          <w:bCs w:val="0"/>
          <w:u w:val="single"/>
        </w:rPr>
        <w:t>u</w:t>
      </w:r>
      <w:r w:rsidRPr="00D0252A">
        <w:rPr>
          <w:rStyle w:val="Pogrubienie"/>
          <w:b w:val="0"/>
          <w:bCs w:val="0"/>
          <w:u w:val="single"/>
        </w:rPr>
        <w:t xml:space="preserve"> „Opieka </w:t>
      </w:r>
      <w:proofErr w:type="spellStart"/>
      <w:r w:rsidRPr="00D0252A">
        <w:rPr>
          <w:rStyle w:val="Pogrubienie"/>
          <w:b w:val="0"/>
          <w:bCs w:val="0"/>
          <w:u w:val="single"/>
        </w:rPr>
        <w:t>wytchnieniowa</w:t>
      </w:r>
      <w:proofErr w:type="spellEnd"/>
      <w:r w:rsidRPr="00D0252A">
        <w:rPr>
          <w:rStyle w:val="Pogrubienie"/>
          <w:b w:val="0"/>
          <w:bCs w:val="0"/>
          <w:u w:val="single"/>
        </w:rPr>
        <w:t>” dla Jednostek Samorządu Terytorialnego - edycja 202</w:t>
      </w:r>
      <w:r w:rsidR="005710E1">
        <w:rPr>
          <w:rStyle w:val="Pogrubienie"/>
          <w:b w:val="0"/>
          <w:bCs w:val="0"/>
          <w:u w:val="single"/>
        </w:rPr>
        <w:t>6</w:t>
      </w:r>
      <w:r w:rsidR="00FE0D04">
        <w:rPr>
          <w:rStyle w:val="Pogrubienie"/>
          <w:b w:val="0"/>
          <w:bCs w:val="0"/>
          <w:u w:val="single"/>
        </w:rPr>
        <w:t xml:space="preserve"> </w:t>
      </w:r>
      <w:r w:rsidRPr="00D0252A">
        <w:rPr>
          <w:rStyle w:val="Pogrubienie"/>
          <w:b w:val="0"/>
          <w:bCs w:val="0"/>
          <w:u w:val="single"/>
        </w:rPr>
        <w:t>oraz o złożenie wymaganych dokumentów rekrutacyjnych</w:t>
      </w:r>
      <w:r w:rsidR="005F6F0D">
        <w:rPr>
          <w:rStyle w:val="Pogrubienie"/>
          <w:b w:val="0"/>
          <w:bCs w:val="0"/>
          <w:u w:val="single"/>
        </w:rPr>
        <w:t>.</w:t>
      </w:r>
    </w:p>
    <w:p w14:paraId="3FE25559" w14:textId="77777777" w:rsidR="005F6F0D" w:rsidRDefault="005F6F0D" w:rsidP="005F6F0D">
      <w:pPr>
        <w:spacing w:after="0"/>
        <w:rPr>
          <w:rFonts w:eastAsia="Times New Roman" w:cstheme="minorHAnsi"/>
          <w:b/>
          <w:bCs/>
          <w:sz w:val="24"/>
          <w:szCs w:val="24"/>
        </w:rPr>
      </w:pPr>
    </w:p>
    <w:p w14:paraId="2A74A808" w14:textId="66713C79" w:rsidR="00D0252A" w:rsidRPr="006C04A0" w:rsidRDefault="005710E1" w:rsidP="000D52DA">
      <w:pPr>
        <w:spacing w:after="0"/>
        <w:jc w:val="both"/>
        <w:rPr>
          <w:rFonts w:eastAsia="Times New Roman" w:cstheme="minorHAnsi"/>
          <w:b/>
          <w:bCs/>
        </w:rPr>
      </w:pPr>
      <w:r w:rsidRPr="006C04A0">
        <w:rPr>
          <w:rFonts w:eastAsia="Times New Roman" w:cstheme="minorHAnsi"/>
          <w:b/>
          <w:bCs/>
        </w:rPr>
        <w:t>Rekrutacja trwa</w:t>
      </w:r>
      <w:r w:rsidR="00D0252A" w:rsidRPr="006C04A0">
        <w:rPr>
          <w:rFonts w:eastAsia="Times New Roman" w:cstheme="minorHAnsi"/>
          <w:b/>
          <w:bCs/>
        </w:rPr>
        <w:t xml:space="preserve"> </w:t>
      </w:r>
      <w:r w:rsidR="00E973AD">
        <w:rPr>
          <w:rFonts w:eastAsia="Times New Roman" w:cstheme="minorHAnsi"/>
          <w:b/>
          <w:bCs/>
        </w:rPr>
        <w:t>od</w:t>
      </w:r>
      <w:r w:rsidR="00664AC7" w:rsidRPr="006C04A0">
        <w:rPr>
          <w:rFonts w:eastAsia="Times New Roman" w:cstheme="minorHAnsi"/>
          <w:b/>
          <w:bCs/>
        </w:rPr>
        <w:t xml:space="preserve"> </w:t>
      </w:r>
      <w:r w:rsidR="009C3796" w:rsidRPr="006C04A0">
        <w:rPr>
          <w:rFonts w:eastAsia="Times New Roman" w:cstheme="minorHAnsi"/>
          <w:b/>
          <w:bCs/>
        </w:rPr>
        <w:t xml:space="preserve">dnia </w:t>
      </w:r>
      <w:r w:rsidR="002175E4" w:rsidRPr="002175E4">
        <w:rPr>
          <w:rFonts w:eastAsia="Times New Roman" w:cstheme="minorHAnsi"/>
          <w:b/>
          <w:bCs/>
        </w:rPr>
        <w:t>26.01.2026r. do 06.02.2026r.</w:t>
      </w:r>
      <w:r w:rsidR="007408ED" w:rsidRPr="006C04A0">
        <w:rPr>
          <w:rFonts w:eastAsia="Times New Roman" w:cstheme="minorHAnsi"/>
          <w:b/>
          <w:bCs/>
        </w:rPr>
        <w:t>Dokumenty należy składać w Biurze Obsługi</w:t>
      </w:r>
      <w:r w:rsidR="000D52DA">
        <w:rPr>
          <w:rFonts w:eastAsia="Times New Roman" w:cstheme="minorHAnsi"/>
          <w:b/>
          <w:bCs/>
        </w:rPr>
        <w:t xml:space="preserve"> </w:t>
      </w:r>
      <w:r w:rsidR="007408ED" w:rsidRPr="006C04A0">
        <w:rPr>
          <w:rFonts w:eastAsia="Times New Roman" w:cstheme="minorHAnsi"/>
          <w:b/>
          <w:bCs/>
        </w:rPr>
        <w:t>Mieszkańców parter, pok. 24.</w:t>
      </w:r>
      <w:r w:rsidR="00B779D8" w:rsidRPr="006C04A0">
        <w:rPr>
          <w:rFonts w:eastAsia="Times New Roman" w:cstheme="minorHAnsi"/>
          <w:b/>
          <w:bCs/>
        </w:rPr>
        <w:t xml:space="preserve"> Realizacja rozpocznę się p</w:t>
      </w:r>
      <w:r w:rsidR="006C04A0" w:rsidRPr="006C04A0">
        <w:rPr>
          <w:rFonts w:eastAsia="Times New Roman" w:cstheme="minorHAnsi"/>
          <w:b/>
          <w:bCs/>
        </w:rPr>
        <w:t>o</w:t>
      </w:r>
      <w:r w:rsidR="00B779D8" w:rsidRPr="006C04A0">
        <w:rPr>
          <w:rFonts w:eastAsia="Times New Roman" w:cstheme="minorHAnsi"/>
          <w:b/>
          <w:bCs/>
        </w:rPr>
        <w:t xml:space="preserve"> podpisaniu umowy w Wojewodą Kujawsko</w:t>
      </w:r>
      <w:r w:rsidR="006C04A0">
        <w:rPr>
          <w:rFonts w:eastAsia="Times New Roman" w:cstheme="minorHAnsi"/>
          <w:b/>
          <w:bCs/>
        </w:rPr>
        <w:t xml:space="preserve"> </w:t>
      </w:r>
      <w:r w:rsidR="006E07FC">
        <w:rPr>
          <w:rFonts w:eastAsia="Times New Roman" w:cstheme="minorHAnsi"/>
          <w:b/>
          <w:bCs/>
        </w:rPr>
        <w:t>–</w:t>
      </w:r>
      <w:r w:rsidR="006C04A0">
        <w:rPr>
          <w:rFonts w:eastAsia="Times New Roman" w:cstheme="minorHAnsi"/>
          <w:b/>
          <w:bCs/>
        </w:rPr>
        <w:t xml:space="preserve"> </w:t>
      </w:r>
      <w:r w:rsidR="00B779D8" w:rsidRPr="006C04A0">
        <w:rPr>
          <w:rFonts w:eastAsia="Times New Roman" w:cstheme="minorHAnsi"/>
          <w:b/>
          <w:bCs/>
        </w:rPr>
        <w:t>Pomorskim</w:t>
      </w:r>
      <w:r w:rsidR="006E07FC">
        <w:rPr>
          <w:rFonts w:eastAsia="Times New Roman" w:cstheme="minorHAnsi"/>
          <w:b/>
          <w:bCs/>
        </w:rPr>
        <w:t>.</w:t>
      </w:r>
    </w:p>
    <w:p w14:paraId="43418FF2" w14:textId="51B2F507" w:rsidR="00177C90" w:rsidRDefault="00D0252A" w:rsidP="00177C90">
      <w:pPr>
        <w:spacing w:after="0"/>
        <w:jc w:val="both"/>
        <w:rPr>
          <w:rFonts w:eastAsia="Times New Roman" w:cstheme="minorHAnsi"/>
          <w:b/>
          <w:bCs/>
        </w:rPr>
      </w:pPr>
      <w:r w:rsidRPr="006C04A0">
        <w:rPr>
          <w:rFonts w:eastAsia="Times New Roman" w:cstheme="minorHAnsi"/>
          <w:b/>
          <w:bCs/>
        </w:rPr>
        <w:t>Realizatorem Programu jest Ośrodek Pomocy Społecznej w Świeciu, ul. Gen. Józefa Hallera 11, 86-100 Świecie, kontakt pod nr tel. 52 519 05 40, 52 519 05 48 w godzinach pracy od 7:00 do 15:00.</w:t>
      </w:r>
    </w:p>
    <w:p w14:paraId="47366A94" w14:textId="2E5F4A35" w:rsidR="006C04A0" w:rsidRDefault="000D52DA" w:rsidP="006C04A0">
      <w:pPr>
        <w:shd w:val="clear" w:color="auto" w:fill="FFFFFF"/>
        <w:spacing w:after="0" w:line="240" w:lineRule="auto"/>
        <w:rPr>
          <w:rStyle w:val="Pogrubienie"/>
          <w:rFonts w:cstheme="minorHAnsi"/>
          <w:color w:val="000000"/>
        </w:rPr>
      </w:pPr>
      <w:hyperlink r:id="rId13" w:history="1">
        <w:r w:rsidRPr="003F3BB6">
          <w:rPr>
            <w:rStyle w:val="Hipercze"/>
            <w:rFonts w:cstheme="minorHAnsi"/>
          </w:rPr>
          <w:t>https://niepelnosprawni.gov.pl/program-fs/nabor-wnioskow-w-ramach-resortowego-programu-ministra-rodziny-pracy-i-polityki-spolecznej-opieka-wytchnieniowa-dla-jednostek-samorzadu-terytorialnego-edycja-2026/</w:t>
        </w:r>
      </w:hyperlink>
      <w:r w:rsidR="006C04A0">
        <w:rPr>
          <w:rStyle w:val="Pogrubienie"/>
          <w:rFonts w:cstheme="minorHAnsi"/>
          <w:color w:val="000000"/>
        </w:rPr>
        <w:t xml:space="preserve"> </w:t>
      </w:r>
    </w:p>
    <w:p w14:paraId="3AB4DAB0" w14:textId="77777777" w:rsidR="006C04A0" w:rsidRDefault="006C04A0" w:rsidP="00177C90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</w:p>
    <w:sectPr w:rsidR="006C04A0" w:rsidSect="006C04A0">
      <w:pgSz w:w="11906" w:h="16838"/>
      <w:pgMar w:top="238" w:right="1134" w:bottom="28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A31E" w14:textId="77777777" w:rsidR="00DD0CFC" w:rsidRDefault="00DD0CFC" w:rsidP="00031CA5">
      <w:pPr>
        <w:spacing w:after="0" w:line="240" w:lineRule="auto"/>
      </w:pPr>
      <w:r>
        <w:separator/>
      </w:r>
    </w:p>
  </w:endnote>
  <w:endnote w:type="continuationSeparator" w:id="0">
    <w:p w14:paraId="78C8AE9C" w14:textId="77777777" w:rsidR="00DD0CFC" w:rsidRDefault="00DD0CFC" w:rsidP="000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8BC6" w14:textId="77777777" w:rsidR="00DD0CFC" w:rsidRDefault="00DD0CFC" w:rsidP="00031CA5">
      <w:pPr>
        <w:spacing w:after="0" w:line="240" w:lineRule="auto"/>
      </w:pPr>
      <w:r>
        <w:separator/>
      </w:r>
    </w:p>
  </w:footnote>
  <w:footnote w:type="continuationSeparator" w:id="0">
    <w:p w14:paraId="0D8BDAC3" w14:textId="77777777" w:rsidR="00DD0CFC" w:rsidRDefault="00DD0CFC" w:rsidP="0003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3C6"/>
    <w:multiLevelType w:val="hybridMultilevel"/>
    <w:tmpl w:val="02EC6E8E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777BAF"/>
    <w:multiLevelType w:val="hybridMultilevel"/>
    <w:tmpl w:val="7410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6F99"/>
    <w:multiLevelType w:val="multilevel"/>
    <w:tmpl w:val="E77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A6A3D"/>
    <w:multiLevelType w:val="multilevel"/>
    <w:tmpl w:val="FE2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C0994"/>
    <w:multiLevelType w:val="hybridMultilevel"/>
    <w:tmpl w:val="51746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35584"/>
    <w:multiLevelType w:val="hybridMultilevel"/>
    <w:tmpl w:val="CE44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301EA"/>
    <w:multiLevelType w:val="multilevel"/>
    <w:tmpl w:val="20B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61551"/>
    <w:multiLevelType w:val="multilevel"/>
    <w:tmpl w:val="0CBA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F1D59"/>
    <w:multiLevelType w:val="multilevel"/>
    <w:tmpl w:val="17E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30765"/>
    <w:multiLevelType w:val="hybridMultilevel"/>
    <w:tmpl w:val="B1E67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5618">
    <w:abstractNumId w:val="6"/>
  </w:num>
  <w:num w:numId="2" w16cid:durableId="1496921665">
    <w:abstractNumId w:val="7"/>
  </w:num>
  <w:num w:numId="3" w16cid:durableId="1022710707">
    <w:abstractNumId w:val="12"/>
  </w:num>
  <w:num w:numId="4" w16cid:durableId="561675121">
    <w:abstractNumId w:val="1"/>
  </w:num>
  <w:num w:numId="5" w16cid:durableId="2039164632">
    <w:abstractNumId w:val="4"/>
  </w:num>
  <w:num w:numId="6" w16cid:durableId="292908467">
    <w:abstractNumId w:val="0"/>
  </w:num>
  <w:num w:numId="7" w16cid:durableId="950551811">
    <w:abstractNumId w:val="3"/>
  </w:num>
  <w:num w:numId="8" w16cid:durableId="161050514">
    <w:abstractNumId w:val="9"/>
  </w:num>
  <w:num w:numId="9" w16cid:durableId="1742171403">
    <w:abstractNumId w:val="5"/>
  </w:num>
  <w:num w:numId="10" w16cid:durableId="511147557">
    <w:abstractNumId w:val="10"/>
  </w:num>
  <w:num w:numId="11" w16cid:durableId="2135903975">
    <w:abstractNumId w:val="8"/>
  </w:num>
  <w:num w:numId="12" w16cid:durableId="1094397519">
    <w:abstractNumId w:val="11"/>
  </w:num>
  <w:num w:numId="13" w16cid:durableId="1225288831">
    <w:abstractNumId w:val="2"/>
  </w:num>
  <w:num w:numId="14" w16cid:durableId="1873181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1F"/>
    <w:rsid w:val="0000372C"/>
    <w:rsid w:val="00031CA5"/>
    <w:rsid w:val="00032933"/>
    <w:rsid w:val="00063955"/>
    <w:rsid w:val="00097455"/>
    <w:rsid w:val="000C22BA"/>
    <w:rsid w:val="000C2B90"/>
    <w:rsid w:val="000D1C8D"/>
    <w:rsid w:val="000D4A15"/>
    <w:rsid w:val="000D52DA"/>
    <w:rsid w:val="00100380"/>
    <w:rsid w:val="00145FF5"/>
    <w:rsid w:val="001732F7"/>
    <w:rsid w:val="00177C90"/>
    <w:rsid w:val="001A4079"/>
    <w:rsid w:val="001B169C"/>
    <w:rsid w:val="001B7BA6"/>
    <w:rsid w:val="001C56E2"/>
    <w:rsid w:val="001E0F3E"/>
    <w:rsid w:val="001F3E48"/>
    <w:rsid w:val="00203FAE"/>
    <w:rsid w:val="002175E4"/>
    <w:rsid w:val="00237242"/>
    <w:rsid w:val="00237F97"/>
    <w:rsid w:val="0024330A"/>
    <w:rsid w:val="00272634"/>
    <w:rsid w:val="00281E79"/>
    <w:rsid w:val="00312F9B"/>
    <w:rsid w:val="00314335"/>
    <w:rsid w:val="00325F26"/>
    <w:rsid w:val="00341216"/>
    <w:rsid w:val="00361378"/>
    <w:rsid w:val="00376FAE"/>
    <w:rsid w:val="00394E6D"/>
    <w:rsid w:val="003B7F59"/>
    <w:rsid w:val="003E70AA"/>
    <w:rsid w:val="003F55EA"/>
    <w:rsid w:val="003F7BDD"/>
    <w:rsid w:val="00401587"/>
    <w:rsid w:val="004225B3"/>
    <w:rsid w:val="004B77EF"/>
    <w:rsid w:val="004D783B"/>
    <w:rsid w:val="0050566D"/>
    <w:rsid w:val="00525186"/>
    <w:rsid w:val="00563D8B"/>
    <w:rsid w:val="00566280"/>
    <w:rsid w:val="005710E1"/>
    <w:rsid w:val="00591334"/>
    <w:rsid w:val="005F3E70"/>
    <w:rsid w:val="005F6F0D"/>
    <w:rsid w:val="00640607"/>
    <w:rsid w:val="00664AC7"/>
    <w:rsid w:val="00664EB4"/>
    <w:rsid w:val="006704AF"/>
    <w:rsid w:val="00687F2A"/>
    <w:rsid w:val="00696C3F"/>
    <w:rsid w:val="006A1034"/>
    <w:rsid w:val="006C04A0"/>
    <w:rsid w:val="006E07FC"/>
    <w:rsid w:val="0070189B"/>
    <w:rsid w:val="007359BE"/>
    <w:rsid w:val="007408ED"/>
    <w:rsid w:val="00796DA7"/>
    <w:rsid w:val="007A5C97"/>
    <w:rsid w:val="007F2F1F"/>
    <w:rsid w:val="00802167"/>
    <w:rsid w:val="00885C7C"/>
    <w:rsid w:val="00921EDD"/>
    <w:rsid w:val="00981CAB"/>
    <w:rsid w:val="009909E1"/>
    <w:rsid w:val="009C3796"/>
    <w:rsid w:val="009E62CC"/>
    <w:rsid w:val="00A0250C"/>
    <w:rsid w:val="00A47276"/>
    <w:rsid w:val="00A64095"/>
    <w:rsid w:val="00A6528A"/>
    <w:rsid w:val="00AB5C3D"/>
    <w:rsid w:val="00AF0159"/>
    <w:rsid w:val="00B14104"/>
    <w:rsid w:val="00B72724"/>
    <w:rsid w:val="00B779D8"/>
    <w:rsid w:val="00BB7FC1"/>
    <w:rsid w:val="00BF45BE"/>
    <w:rsid w:val="00C009EA"/>
    <w:rsid w:val="00C76385"/>
    <w:rsid w:val="00C87476"/>
    <w:rsid w:val="00C93F85"/>
    <w:rsid w:val="00C96394"/>
    <w:rsid w:val="00D0252A"/>
    <w:rsid w:val="00D57154"/>
    <w:rsid w:val="00D91C8D"/>
    <w:rsid w:val="00DB52F3"/>
    <w:rsid w:val="00DB7CEC"/>
    <w:rsid w:val="00DD0CFC"/>
    <w:rsid w:val="00DE7E8F"/>
    <w:rsid w:val="00DF12FB"/>
    <w:rsid w:val="00E107A1"/>
    <w:rsid w:val="00E23DE1"/>
    <w:rsid w:val="00E51E2B"/>
    <w:rsid w:val="00E972BD"/>
    <w:rsid w:val="00E973AD"/>
    <w:rsid w:val="00EB59AE"/>
    <w:rsid w:val="00ED3322"/>
    <w:rsid w:val="00F0170F"/>
    <w:rsid w:val="00F0697A"/>
    <w:rsid w:val="00F10421"/>
    <w:rsid w:val="00F125A9"/>
    <w:rsid w:val="00FA1BF1"/>
    <w:rsid w:val="00FC4361"/>
    <w:rsid w:val="00FE0D04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4317"/>
  <w15:docId w15:val="{6B914428-7B38-4836-B4D4-6E3A7A7A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38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F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F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2F1F"/>
    <w:rPr>
      <w:b/>
      <w:bCs/>
    </w:rPr>
  </w:style>
  <w:style w:type="paragraph" w:styleId="Akapitzlist">
    <w:name w:val="List Paragraph"/>
    <w:basedOn w:val="Normalny"/>
    <w:uiPriority w:val="34"/>
    <w:qFormat/>
    <w:rsid w:val="007A5C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3DE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566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31CA5"/>
  </w:style>
  <w:style w:type="paragraph" w:styleId="Stopka">
    <w:name w:val="footer"/>
    <w:basedOn w:val="Normalny"/>
    <w:link w:val="StopkaZnak"/>
    <w:uiPriority w:val="99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CA5"/>
  </w:style>
  <w:style w:type="character" w:styleId="Nierozpoznanawzmianka">
    <w:name w:val="Unresolved Mention"/>
    <w:basedOn w:val="Domylnaczcionkaakapitu"/>
    <w:uiPriority w:val="99"/>
    <w:semiHidden/>
    <w:unhideWhenUsed/>
    <w:rsid w:val="00F0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edycja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958E-703E-4DBF-AD57-3B371AA2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SKonkołowicz</dc:creator>
  <cp:lastModifiedBy>Sylwia Kryszak</cp:lastModifiedBy>
  <cp:revision>4</cp:revision>
  <cp:lastPrinted>2026-01-21T07:37:00Z</cp:lastPrinted>
  <dcterms:created xsi:type="dcterms:W3CDTF">2026-01-22T12:11:00Z</dcterms:created>
  <dcterms:modified xsi:type="dcterms:W3CDTF">2026-01-23T13:41:00Z</dcterms:modified>
</cp:coreProperties>
</file>