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38D91" w14:textId="2D7F55A6" w:rsidR="000C22BA" w:rsidRPr="00BD0267" w:rsidRDefault="00032933">
      <w:pPr>
        <w:rPr>
          <w:rFonts w:cstheme="minorHAnsi"/>
        </w:rPr>
      </w:pPr>
      <w:r w:rsidRPr="00BD0267">
        <w:rPr>
          <w:rFonts w:cstheme="minorHAnsi"/>
        </w:rPr>
        <w:t xml:space="preserve">                                       </w:t>
      </w:r>
    </w:p>
    <w:p w14:paraId="358C6212" w14:textId="7AFCCFBC" w:rsidR="00031CA5" w:rsidRPr="00BD0267" w:rsidRDefault="00031CA5" w:rsidP="00031CA5">
      <w:pPr>
        <w:pStyle w:val="Nagwek"/>
        <w:rPr>
          <w:rFonts w:cstheme="minorHAnsi"/>
        </w:rPr>
      </w:pPr>
      <w:r w:rsidRPr="00BD0267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659B2F4B" wp14:editId="75C6A5F2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2672789" cy="790041"/>
            <wp:effectExtent l="0" t="0" r="0" b="0"/>
            <wp:wrapNone/>
            <wp:docPr id="403315877" name="Obraz 1" descr="Ministerstwo Rodzin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sterstwo Rodzin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89" cy="790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0267">
        <w:rPr>
          <w:rFonts w:cstheme="minorHAnsi"/>
          <w:b/>
        </w:rPr>
        <w:t xml:space="preserve">                       </w:t>
      </w:r>
      <w:r w:rsidRPr="00BD0267">
        <w:rPr>
          <w:rFonts w:cstheme="minorHAnsi"/>
          <w:b/>
        </w:rPr>
        <w:tab/>
      </w:r>
      <w:r w:rsidRPr="00BD0267">
        <w:rPr>
          <w:rFonts w:cstheme="minorHAnsi"/>
          <w:b/>
        </w:rPr>
        <w:tab/>
        <w:t xml:space="preserve">                                                    </w:t>
      </w:r>
    </w:p>
    <w:p w14:paraId="714EAABF" w14:textId="54654F9D" w:rsidR="00031CA5" w:rsidRPr="00BD0267" w:rsidRDefault="00031CA5">
      <w:pPr>
        <w:rPr>
          <w:rFonts w:cstheme="minorHAnsi"/>
          <w:b/>
        </w:rPr>
      </w:pPr>
      <w:r w:rsidRPr="00BD0267">
        <w:rPr>
          <w:rFonts w:cstheme="minorHAnsi"/>
          <w:b/>
        </w:rPr>
        <w:tab/>
        <w:t xml:space="preserve">                                                                                                     </w:t>
      </w:r>
      <w:r w:rsidRPr="00BD0267">
        <w:rPr>
          <w:rFonts w:cstheme="minorHAnsi"/>
          <w:noProof/>
          <w:lang w:eastAsia="pl-PL"/>
        </w:rPr>
        <w:drawing>
          <wp:inline distT="0" distB="0" distL="0" distR="0" wp14:anchorId="5FEA93A1" wp14:editId="65FFA6D9">
            <wp:extent cx="2002155" cy="630142"/>
            <wp:effectExtent l="0" t="0" r="0" b="0"/>
            <wp:docPr id="1" name="Obraz 1" descr="flaga i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a i godło Pol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155" cy="630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707533" w14:textId="77777777" w:rsidR="00981CAB" w:rsidRPr="00BD0267" w:rsidRDefault="00981CAB" w:rsidP="004D783B">
      <w:pPr>
        <w:shd w:val="clear" w:color="auto" w:fill="FFFFFF"/>
        <w:spacing w:after="12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14:paraId="73B35E30" w14:textId="1E6CB323" w:rsidR="00F0697A" w:rsidRPr="00BD0267" w:rsidRDefault="00F0697A" w:rsidP="00F0697A">
      <w:pPr>
        <w:shd w:val="clear" w:color="auto" w:fill="FFFFFF"/>
        <w:spacing w:after="12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BD0267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Gmina Świecie przystąpiła do realizacji Programu „Asystent osobisty osoby </w:t>
      </w:r>
      <w:r w:rsidRPr="00BD0267">
        <w:rPr>
          <w:rFonts w:eastAsia="Times New Roman" w:cstheme="minorHAnsi"/>
          <w:bCs/>
          <w:color w:val="000000"/>
          <w:sz w:val="24"/>
          <w:szCs w:val="24"/>
          <w:lang w:eastAsia="pl-PL"/>
        </w:rPr>
        <w:br/>
        <w:t>z niepełnosprawnością” dla Jednostek Samorządu Terytorialnego – edycja 202</w:t>
      </w:r>
      <w:r w:rsidR="00BD0267">
        <w:rPr>
          <w:rFonts w:eastAsia="Times New Roman" w:cstheme="minorHAnsi"/>
          <w:bCs/>
          <w:color w:val="000000"/>
          <w:sz w:val="24"/>
          <w:szCs w:val="24"/>
          <w:lang w:eastAsia="pl-PL"/>
        </w:rPr>
        <w:t>5</w:t>
      </w:r>
      <w:r w:rsidRPr="00BD0267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finansowanego ze środków Funduszu Solidarnościowego w ramach resortowego programu Ministra Rodziny</w:t>
      </w:r>
      <w:r w:rsidR="008B0667">
        <w:rPr>
          <w:rFonts w:eastAsia="Times New Roman" w:cstheme="minorHAnsi"/>
          <w:bCs/>
          <w:color w:val="000000"/>
          <w:sz w:val="24"/>
          <w:szCs w:val="24"/>
          <w:lang w:eastAsia="pl-PL"/>
        </w:rPr>
        <w:t>,</w:t>
      </w:r>
      <w:r w:rsidRPr="00BD0267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Pracy i Polityki Społecznej.  </w:t>
      </w:r>
    </w:p>
    <w:p w14:paraId="43314086" w14:textId="77777777" w:rsidR="00F0697A" w:rsidRPr="00BD0267" w:rsidRDefault="00F0697A" w:rsidP="00F0697A">
      <w:pPr>
        <w:shd w:val="clear" w:color="auto" w:fill="FFFFFF"/>
        <w:spacing w:after="12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14:paraId="53853842" w14:textId="77777777" w:rsidR="00F0697A" w:rsidRPr="00BD0267" w:rsidRDefault="00F0697A" w:rsidP="00F0697A">
      <w:pPr>
        <w:shd w:val="clear" w:color="auto" w:fill="FFFFFF"/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BD0267">
        <w:rPr>
          <w:rFonts w:cstheme="minorHAnsi"/>
          <w:color w:val="000000"/>
          <w:sz w:val="24"/>
          <w:szCs w:val="24"/>
        </w:rPr>
        <w:t xml:space="preserve">Realizatorem zadania w imieniu </w:t>
      </w:r>
      <w:r w:rsidRPr="00BD0267">
        <w:rPr>
          <w:rFonts w:cstheme="minorHAnsi"/>
          <w:bCs/>
          <w:color w:val="000000"/>
          <w:sz w:val="24"/>
          <w:szCs w:val="24"/>
        </w:rPr>
        <w:t>Gminy</w:t>
      </w:r>
      <w:r w:rsidRPr="00BD0267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Świecie</w:t>
      </w:r>
      <w:r w:rsidRPr="00BD0267">
        <w:rPr>
          <w:rFonts w:cstheme="minorHAnsi"/>
          <w:color w:val="000000"/>
          <w:sz w:val="24"/>
          <w:szCs w:val="24"/>
        </w:rPr>
        <w:t xml:space="preserve"> będzie </w:t>
      </w:r>
      <w:r w:rsidRPr="00BD0267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Ośrodek Pomocy Społecznej </w:t>
      </w:r>
      <w:r w:rsidRPr="00BD0267">
        <w:rPr>
          <w:rFonts w:eastAsia="Times New Roman" w:cstheme="minorHAnsi"/>
          <w:bCs/>
          <w:color w:val="000000"/>
          <w:sz w:val="24"/>
          <w:szCs w:val="24"/>
          <w:lang w:eastAsia="pl-PL"/>
        </w:rPr>
        <w:br/>
        <w:t>w Świeciu</w:t>
      </w:r>
      <w:r w:rsidRPr="00BD0267">
        <w:rPr>
          <w:rFonts w:cstheme="minorHAnsi"/>
          <w:color w:val="000000"/>
          <w:sz w:val="24"/>
          <w:szCs w:val="24"/>
        </w:rPr>
        <w:t>.</w:t>
      </w:r>
      <w:r w:rsidRPr="00BD0267">
        <w:rPr>
          <w:rFonts w:eastAsia="Arial" w:cstheme="minorHAnsi"/>
          <w:color w:val="444444"/>
          <w:sz w:val="24"/>
          <w:szCs w:val="24"/>
          <w:lang w:eastAsia="pl-PL"/>
        </w:rPr>
        <w:t xml:space="preserve"> </w:t>
      </w:r>
      <w:r w:rsidRPr="00BD0267">
        <w:rPr>
          <w:rFonts w:cstheme="minorHAnsi"/>
          <w:color w:val="000000"/>
          <w:sz w:val="24"/>
          <w:szCs w:val="24"/>
        </w:rPr>
        <w:t>Udział w programie osób jest całkowicie nieodpłatny.</w:t>
      </w:r>
    </w:p>
    <w:p w14:paraId="38CC252D" w14:textId="77777777" w:rsidR="00F0697A" w:rsidRPr="00BD0267" w:rsidRDefault="00F0697A" w:rsidP="00F0697A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</w:p>
    <w:p w14:paraId="0ABB0A17" w14:textId="3F1387F2" w:rsidR="00F0697A" w:rsidRPr="00BD0267" w:rsidRDefault="00F0697A" w:rsidP="00F0697A">
      <w:pPr>
        <w:shd w:val="clear" w:color="auto" w:fill="FFFFFF"/>
        <w:spacing w:after="12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BD0267">
        <w:rPr>
          <w:rFonts w:eastAsia="Times New Roman" w:cstheme="minorHAnsi"/>
          <w:color w:val="000000"/>
          <w:sz w:val="24"/>
          <w:szCs w:val="24"/>
          <w:lang w:eastAsia="pl-PL"/>
        </w:rPr>
        <w:t>Wartość dofinansowania Programu:</w:t>
      </w:r>
      <w:r w:rsidRPr="00BD026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  <w:r w:rsidR="00BD0267" w:rsidRPr="00BD026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1 034 719,99</w:t>
      </w:r>
      <w:r w:rsidRPr="00BD026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zł</w:t>
      </w:r>
    </w:p>
    <w:p w14:paraId="4E942A40" w14:textId="28F4BEB1" w:rsidR="00F0697A" w:rsidRPr="00BD0267" w:rsidRDefault="00F0697A" w:rsidP="00F0697A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BD0267">
        <w:rPr>
          <w:rFonts w:eastAsia="Times New Roman" w:cstheme="minorHAnsi"/>
          <w:color w:val="000000"/>
          <w:sz w:val="24"/>
          <w:szCs w:val="24"/>
          <w:lang w:eastAsia="pl-PL"/>
        </w:rPr>
        <w:t>Całkowity koszt realizacji Programu:</w:t>
      </w:r>
      <w:r w:rsidRPr="00BD0267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</w:t>
      </w:r>
      <w:r w:rsidR="00BD0267" w:rsidRPr="00BD026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1 034 719,99</w:t>
      </w:r>
      <w:r w:rsidRPr="00BD026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zł</w:t>
      </w:r>
    </w:p>
    <w:p w14:paraId="2525ABF9" w14:textId="64F07CD7" w:rsidR="00F0697A" w:rsidRPr="00BD0267" w:rsidRDefault="00F0697A" w:rsidP="00F0697A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BD026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Głównym celem Programu </w:t>
      </w:r>
      <w:r w:rsidRPr="00BD0267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jest wprowadzenie usług asystencji osobistej jako formy ogólnodostępnego wsparcia w wykonywaniu codziennych czynności oraz funkcjonowaniu </w:t>
      </w:r>
      <w:r w:rsidRPr="00BD0267">
        <w:rPr>
          <w:rFonts w:eastAsia="Times New Roman" w:cstheme="minorHAnsi"/>
          <w:bCs/>
          <w:color w:val="000000"/>
          <w:sz w:val="24"/>
          <w:szCs w:val="24"/>
          <w:lang w:eastAsia="pl-PL"/>
        </w:rPr>
        <w:br/>
        <w:t>w życiu społecznym</w:t>
      </w:r>
      <w:r w:rsidR="003F7BDD" w:rsidRPr="00BD0267">
        <w:rPr>
          <w:rFonts w:eastAsia="Times New Roman" w:cstheme="minorHAnsi"/>
          <w:bCs/>
          <w:color w:val="000000"/>
          <w:sz w:val="24"/>
          <w:szCs w:val="24"/>
          <w:lang w:eastAsia="pl-PL"/>
        </w:rPr>
        <w:t>,</w:t>
      </w:r>
      <w:r w:rsidRPr="00BD0267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dedykowane dzieciom do ukończenia 16 roku życia </w:t>
      </w:r>
      <w:r w:rsidR="003F7BDD" w:rsidRPr="00BD0267">
        <w:rPr>
          <w:rFonts w:eastAsia="Times New Roman" w:cstheme="minorHAnsi"/>
          <w:bCs/>
          <w:color w:val="000000"/>
          <w:sz w:val="24"/>
          <w:szCs w:val="24"/>
          <w:lang w:eastAsia="pl-PL"/>
        </w:rPr>
        <w:t>które posiadają</w:t>
      </w:r>
      <w:r w:rsidRPr="00BD0267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orzeczenie o niepełnosprawności łącznie ze wskazaniami w pkt 7 i 8 oraz osobom </w:t>
      </w:r>
      <w:r w:rsidR="001732F7" w:rsidRPr="00BD0267">
        <w:rPr>
          <w:rFonts w:eastAsia="Times New Roman" w:cstheme="minorHAnsi"/>
          <w:bCs/>
          <w:color w:val="000000"/>
          <w:sz w:val="24"/>
          <w:szCs w:val="24"/>
          <w:lang w:eastAsia="pl-PL"/>
        </w:rPr>
        <w:br/>
      </w:r>
      <w:r w:rsidRPr="00BD0267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z niepełnosprawnościami posiadającym orzeczenie o znacznym lub umiarkowanym stopniu niepełnosprawności lub </w:t>
      </w:r>
      <w:r w:rsidRPr="00BD0267">
        <w:rPr>
          <w:rFonts w:eastAsia="Times New Roman" w:cstheme="minorHAnsi"/>
          <w:sz w:val="24"/>
          <w:szCs w:val="24"/>
          <w:lang w:eastAsia="pl-PL"/>
        </w:rPr>
        <w:t xml:space="preserve">orzeczenie traktowane na równi z ww. orzeczeniami, zgodnie z art. 5 </w:t>
      </w:r>
      <w:r w:rsidRPr="00BD0267">
        <w:rPr>
          <w:rFonts w:eastAsia="Times New Roman" w:cstheme="minorHAnsi"/>
          <w:sz w:val="24"/>
          <w:szCs w:val="24"/>
          <w:lang w:eastAsia="pl-PL"/>
        </w:rPr>
        <w:br/>
        <w:t xml:space="preserve">i art. 62 ustawy z dnia 27 sierpnia 1997 r. o rehabilitacji zawodowej i społecznej oraz zatrudnianiu osób niepełnosprawnych </w:t>
      </w:r>
      <w:r w:rsidRPr="00BD0267">
        <w:rPr>
          <w:rFonts w:eastAsia="Times New Roman" w:cstheme="minorHAnsi"/>
          <w:bCs/>
          <w:sz w:val="24"/>
          <w:szCs w:val="24"/>
          <w:lang w:eastAsia="pl-PL"/>
        </w:rPr>
        <w:t>będącymi mieszkańcami Gminy Świecie.</w:t>
      </w:r>
    </w:p>
    <w:p w14:paraId="31433751" w14:textId="6AECC64D" w:rsidR="00F0697A" w:rsidRPr="00BD0267" w:rsidRDefault="00F0697A" w:rsidP="00F0697A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BD0267">
        <w:rPr>
          <w:rFonts w:eastAsia="Times New Roman" w:cstheme="minorHAnsi"/>
          <w:bCs/>
          <w:color w:val="000000"/>
          <w:sz w:val="24"/>
          <w:szCs w:val="24"/>
          <w:lang w:eastAsia="pl-PL"/>
        </w:rPr>
        <w:t>Program realizowany do 31.12.202</w:t>
      </w:r>
      <w:r w:rsidR="00BD0267" w:rsidRPr="00BD0267">
        <w:rPr>
          <w:rFonts w:eastAsia="Times New Roman" w:cstheme="minorHAnsi"/>
          <w:bCs/>
          <w:color w:val="000000"/>
          <w:sz w:val="24"/>
          <w:szCs w:val="24"/>
          <w:lang w:eastAsia="pl-PL"/>
        </w:rPr>
        <w:t>5</w:t>
      </w:r>
      <w:r w:rsidRPr="00BD0267">
        <w:rPr>
          <w:rFonts w:eastAsia="Times New Roman" w:cstheme="minorHAnsi"/>
          <w:bCs/>
          <w:color w:val="000000"/>
          <w:sz w:val="24"/>
          <w:szCs w:val="24"/>
          <w:lang w:eastAsia="pl-PL"/>
        </w:rPr>
        <w:t>r.</w:t>
      </w:r>
    </w:p>
    <w:p w14:paraId="7AADD951" w14:textId="77777777" w:rsidR="00F0697A" w:rsidRPr="00BD0267" w:rsidRDefault="00F0697A" w:rsidP="00F0697A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14:paraId="7A76EFC9" w14:textId="77777777" w:rsidR="00F0697A" w:rsidRPr="00BD0267" w:rsidRDefault="00F0697A" w:rsidP="00F0697A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14:paraId="3FD9D97F" w14:textId="77777777" w:rsidR="00F0697A" w:rsidRPr="00BD0267" w:rsidRDefault="00F0697A" w:rsidP="00F0697A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BD0267">
        <w:rPr>
          <w:rFonts w:eastAsia="Times New Roman" w:cstheme="minorHAnsi"/>
          <w:bCs/>
          <w:color w:val="000000"/>
          <w:sz w:val="24"/>
          <w:szCs w:val="24"/>
          <w:lang w:eastAsia="pl-PL"/>
        </w:rPr>
        <w:t>Osoby zainteresowane uzyskaniem takiego wsparcia proszone są o kontakt:</w:t>
      </w:r>
    </w:p>
    <w:p w14:paraId="2379B122" w14:textId="77777777" w:rsidR="00F0697A" w:rsidRPr="00BD0267" w:rsidRDefault="00F0697A" w:rsidP="00F0697A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BD026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Ośrodek Pomocy Społecznej w Świeciu</w:t>
      </w:r>
      <w:r w:rsidRPr="00BD0267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, </w:t>
      </w:r>
      <w:r w:rsidRPr="00BD0267">
        <w:rPr>
          <w:rFonts w:eastAsia="Times New Roman" w:cstheme="minorHAnsi"/>
          <w:bCs/>
          <w:color w:val="000000"/>
          <w:sz w:val="24"/>
          <w:szCs w:val="24"/>
          <w:lang w:eastAsia="pl-PL"/>
        </w:rPr>
        <w:br/>
        <w:t>ul. Gen. Józefa Hallera 11, 86-100 Świecie</w:t>
      </w:r>
    </w:p>
    <w:p w14:paraId="0E8D3095" w14:textId="77777777" w:rsidR="00F0697A" w:rsidRPr="00BD0267" w:rsidRDefault="00F0697A" w:rsidP="00F0697A">
      <w:pPr>
        <w:shd w:val="clear" w:color="auto" w:fill="FFFFFF"/>
        <w:spacing w:before="100" w:beforeAutospacing="1" w:after="0" w:line="240" w:lineRule="auto"/>
        <w:rPr>
          <w:rStyle w:val="Pogrubienie"/>
          <w:rFonts w:eastAsia="Times New Roman" w:cstheme="minorHAnsi"/>
          <w:b w:val="0"/>
          <w:color w:val="000000"/>
          <w:sz w:val="24"/>
          <w:szCs w:val="24"/>
          <w:lang w:eastAsia="pl-PL"/>
        </w:rPr>
      </w:pPr>
      <w:r w:rsidRPr="00BD0267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Osoba do kontaktu: Stefania Konkołowicz-Dudzińska </w:t>
      </w:r>
      <w:r w:rsidRPr="00BD0267">
        <w:rPr>
          <w:rFonts w:eastAsia="Times New Roman" w:cstheme="minorHAnsi"/>
          <w:bCs/>
          <w:color w:val="000000"/>
          <w:sz w:val="24"/>
          <w:szCs w:val="24"/>
          <w:lang w:eastAsia="pl-PL"/>
        </w:rPr>
        <w:br/>
        <w:t xml:space="preserve">tel.52 519 05 48 lub 781 574 928 </w:t>
      </w:r>
    </w:p>
    <w:p w14:paraId="598D85B1" w14:textId="77777777" w:rsidR="00F0697A" w:rsidRPr="00BD0267" w:rsidRDefault="00F0697A" w:rsidP="00F0697A">
      <w:pPr>
        <w:shd w:val="clear" w:color="auto" w:fill="FFFFFF"/>
        <w:spacing w:before="100" w:beforeAutospacing="1" w:after="0" w:line="240" w:lineRule="auto"/>
        <w:rPr>
          <w:rStyle w:val="Pogrubienie"/>
          <w:rFonts w:cstheme="minorHAnsi"/>
          <w:color w:val="000000"/>
          <w:sz w:val="24"/>
          <w:szCs w:val="24"/>
        </w:rPr>
      </w:pPr>
      <w:r w:rsidRPr="00BD0267">
        <w:rPr>
          <w:rStyle w:val="Pogrubienie"/>
          <w:rFonts w:cstheme="minorHAnsi"/>
          <w:color w:val="000000"/>
          <w:sz w:val="24"/>
          <w:szCs w:val="24"/>
        </w:rPr>
        <w:t>Więcej informacji:</w:t>
      </w:r>
    </w:p>
    <w:p w14:paraId="01A43B5A" w14:textId="76B33406" w:rsidR="00BD0267" w:rsidRPr="00BD0267" w:rsidRDefault="00BD0267" w:rsidP="00F0697A">
      <w:pPr>
        <w:shd w:val="clear" w:color="auto" w:fill="FFFFFF"/>
        <w:spacing w:before="100" w:beforeAutospacing="1" w:after="0" w:line="240" w:lineRule="auto"/>
        <w:rPr>
          <w:rFonts w:cstheme="minorHAnsi"/>
        </w:rPr>
      </w:pPr>
      <w:hyperlink r:id="rId9" w:history="1">
        <w:r w:rsidRPr="00BD0267">
          <w:rPr>
            <w:rStyle w:val="Hipercze"/>
            <w:rFonts w:cstheme="minorHAnsi"/>
          </w:rPr>
          <w:t>https://www.gov.pl/web/uw-opolski/asystent-osobisty-osoby-z-niepelnosprawnoscia-dla-jednostek-samorzadu-terytorialnego---edycja-2025</w:t>
        </w:r>
      </w:hyperlink>
      <w:r w:rsidRPr="00BD0267">
        <w:rPr>
          <w:rFonts w:cstheme="minorHAnsi"/>
        </w:rPr>
        <w:t xml:space="preserve"> </w:t>
      </w:r>
    </w:p>
    <w:p w14:paraId="0F0B9C73" w14:textId="29FE6335" w:rsidR="00F0697A" w:rsidRPr="00BD0267" w:rsidRDefault="00BD0267" w:rsidP="00F0697A">
      <w:pPr>
        <w:shd w:val="clear" w:color="auto" w:fill="FFFFFF"/>
        <w:spacing w:before="100" w:beforeAutospacing="1" w:after="0" w:line="240" w:lineRule="auto"/>
        <w:rPr>
          <w:rStyle w:val="Pogrubienie"/>
          <w:rFonts w:cstheme="minorHAnsi"/>
          <w:b w:val="0"/>
          <w:bCs w:val="0"/>
        </w:rPr>
      </w:pPr>
      <w:hyperlink r:id="rId10" w:history="1">
        <w:r w:rsidRPr="00BD0267">
          <w:rPr>
            <w:rStyle w:val="Hipercze"/>
            <w:rFonts w:cstheme="minorHAnsi"/>
          </w:rPr>
          <w:t>https://niepelnosprawni.gov.pl/a,1533,nabor-wnioskow-w-ramach-resortowego-programu-ministra-rodziny-pracy-i-polityki-spolecznej-asystent-osobisty-osoby-z-niepelnosprawnoscia-dla-jednostek-samorzadu-terytorialnego-edycja-2025</w:t>
        </w:r>
      </w:hyperlink>
      <w:r w:rsidRPr="00BD0267">
        <w:rPr>
          <w:rFonts w:cstheme="minorHAnsi"/>
        </w:rPr>
        <w:t xml:space="preserve"> </w:t>
      </w:r>
    </w:p>
    <w:sectPr w:rsidR="00F0697A" w:rsidRPr="00BD0267" w:rsidSect="000C2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218EF" w14:textId="77777777" w:rsidR="00031CA5" w:rsidRDefault="00031CA5" w:rsidP="00031CA5">
      <w:pPr>
        <w:spacing w:after="0" w:line="240" w:lineRule="auto"/>
      </w:pPr>
      <w:r>
        <w:separator/>
      </w:r>
    </w:p>
  </w:endnote>
  <w:endnote w:type="continuationSeparator" w:id="0">
    <w:p w14:paraId="69F0E35A" w14:textId="77777777" w:rsidR="00031CA5" w:rsidRDefault="00031CA5" w:rsidP="00031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5D00B" w14:textId="77777777" w:rsidR="00031CA5" w:rsidRDefault="00031CA5" w:rsidP="00031CA5">
      <w:pPr>
        <w:spacing w:after="0" w:line="240" w:lineRule="auto"/>
      </w:pPr>
      <w:r>
        <w:separator/>
      </w:r>
    </w:p>
  </w:footnote>
  <w:footnote w:type="continuationSeparator" w:id="0">
    <w:p w14:paraId="785ACCA8" w14:textId="77777777" w:rsidR="00031CA5" w:rsidRDefault="00031CA5" w:rsidP="00031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4"/>
    <w:multiLevelType w:val="hybridMultilevel"/>
    <w:tmpl w:val="F76A2384"/>
    <w:lvl w:ilvl="0" w:tplc="04150011">
      <w:start w:val="1"/>
      <w:numFmt w:val="decimal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777BAF"/>
    <w:multiLevelType w:val="hybridMultilevel"/>
    <w:tmpl w:val="7410F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B6F99"/>
    <w:multiLevelType w:val="multilevel"/>
    <w:tmpl w:val="E77C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BA6A3D"/>
    <w:multiLevelType w:val="multilevel"/>
    <w:tmpl w:val="FE2A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5C0994"/>
    <w:multiLevelType w:val="hybridMultilevel"/>
    <w:tmpl w:val="51746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35584"/>
    <w:multiLevelType w:val="hybridMultilevel"/>
    <w:tmpl w:val="CE448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301EA"/>
    <w:multiLevelType w:val="multilevel"/>
    <w:tmpl w:val="20B4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61551"/>
    <w:multiLevelType w:val="multilevel"/>
    <w:tmpl w:val="0CBAA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3F1D59"/>
    <w:multiLevelType w:val="multilevel"/>
    <w:tmpl w:val="17E4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1385618">
    <w:abstractNumId w:val="5"/>
  </w:num>
  <w:num w:numId="2" w16cid:durableId="1496921665">
    <w:abstractNumId w:val="6"/>
  </w:num>
  <w:num w:numId="3" w16cid:durableId="1022710707">
    <w:abstractNumId w:val="11"/>
  </w:num>
  <w:num w:numId="4" w16cid:durableId="561675121">
    <w:abstractNumId w:val="1"/>
  </w:num>
  <w:num w:numId="5" w16cid:durableId="2039164632">
    <w:abstractNumId w:val="3"/>
  </w:num>
  <w:num w:numId="6" w16cid:durableId="292908467">
    <w:abstractNumId w:val="0"/>
  </w:num>
  <w:num w:numId="7" w16cid:durableId="950551811">
    <w:abstractNumId w:val="2"/>
  </w:num>
  <w:num w:numId="8" w16cid:durableId="161050514">
    <w:abstractNumId w:val="8"/>
  </w:num>
  <w:num w:numId="9" w16cid:durableId="1742171403">
    <w:abstractNumId w:val="4"/>
  </w:num>
  <w:num w:numId="10" w16cid:durableId="511147557">
    <w:abstractNumId w:val="9"/>
  </w:num>
  <w:num w:numId="11" w16cid:durableId="2135903975">
    <w:abstractNumId w:val="7"/>
  </w:num>
  <w:num w:numId="12" w16cid:durableId="10943975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1F"/>
    <w:rsid w:val="00031CA5"/>
    <w:rsid w:val="00032933"/>
    <w:rsid w:val="00063955"/>
    <w:rsid w:val="00097455"/>
    <w:rsid w:val="000C22BA"/>
    <w:rsid w:val="000C2B90"/>
    <w:rsid w:val="00100380"/>
    <w:rsid w:val="00145FF5"/>
    <w:rsid w:val="001732F7"/>
    <w:rsid w:val="001F3E48"/>
    <w:rsid w:val="00203FAE"/>
    <w:rsid w:val="00237242"/>
    <w:rsid w:val="00237F97"/>
    <w:rsid w:val="0024330A"/>
    <w:rsid w:val="00281E79"/>
    <w:rsid w:val="002A2063"/>
    <w:rsid w:val="00314335"/>
    <w:rsid w:val="00325F26"/>
    <w:rsid w:val="00361378"/>
    <w:rsid w:val="00376FAE"/>
    <w:rsid w:val="00394E6D"/>
    <w:rsid w:val="003B7F59"/>
    <w:rsid w:val="003F7BDD"/>
    <w:rsid w:val="004D783B"/>
    <w:rsid w:val="0050566D"/>
    <w:rsid w:val="00525186"/>
    <w:rsid w:val="00566280"/>
    <w:rsid w:val="00591334"/>
    <w:rsid w:val="005F3E70"/>
    <w:rsid w:val="006704AF"/>
    <w:rsid w:val="00696C3F"/>
    <w:rsid w:val="006A1034"/>
    <w:rsid w:val="007359BE"/>
    <w:rsid w:val="00796DA7"/>
    <w:rsid w:val="007A5C97"/>
    <w:rsid w:val="007E06FD"/>
    <w:rsid w:val="007F2F1F"/>
    <w:rsid w:val="00885C7C"/>
    <w:rsid w:val="008B0667"/>
    <w:rsid w:val="00981CAB"/>
    <w:rsid w:val="009909E1"/>
    <w:rsid w:val="009E62CC"/>
    <w:rsid w:val="00A47276"/>
    <w:rsid w:val="00A6528A"/>
    <w:rsid w:val="00AB5C3D"/>
    <w:rsid w:val="00AF0159"/>
    <w:rsid w:val="00BB7FC1"/>
    <w:rsid w:val="00BD0267"/>
    <w:rsid w:val="00BF45BE"/>
    <w:rsid w:val="00C009EA"/>
    <w:rsid w:val="00C76385"/>
    <w:rsid w:val="00D760D4"/>
    <w:rsid w:val="00DB52F3"/>
    <w:rsid w:val="00DB7CEC"/>
    <w:rsid w:val="00DF12FB"/>
    <w:rsid w:val="00E107A1"/>
    <w:rsid w:val="00E23DE1"/>
    <w:rsid w:val="00EB59AE"/>
    <w:rsid w:val="00ED3322"/>
    <w:rsid w:val="00F0170F"/>
    <w:rsid w:val="00F0697A"/>
    <w:rsid w:val="00FC4361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4317"/>
  <w15:docId w15:val="{6B914428-7B38-4836-B4D4-6E3A7A7A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3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2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F1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F2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2F1F"/>
    <w:rPr>
      <w:b/>
      <w:bCs/>
    </w:rPr>
  </w:style>
  <w:style w:type="paragraph" w:styleId="Akapitzlist">
    <w:name w:val="List Paragraph"/>
    <w:basedOn w:val="Normalny"/>
    <w:uiPriority w:val="34"/>
    <w:qFormat/>
    <w:rsid w:val="007A5C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23DE1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0566D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nhideWhenUsed/>
    <w:rsid w:val="00031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31CA5"/>
  </w:style>
  <w:style w:type="paragraph" w:styleId="Stopka">
    <w:name w:val="footer"/>
    <w:basedOn w:val="Normalny"/>
    <w:link w:val="StopkaZnak"/>
    <w:uiPriority w:val="99"/>
    <w:unhideWhenUsed/>
    <w:rsid w:val="00031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CA5"/>
  </w:style>
  <w:style w:type="character" w:styleId="Nierozpoznanawzmianka">
    <w:name w:val="Unresolved Mention"/>
    <w:basedOn w:val="Domylnaczcionkaakapitu"/>
    <w:uiPriority w:val="99"/>
    <w:semiHidden/>
    <w:unhideWhenUsed/>
    <w:rsid w:val="00F06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niepelnosprawni.gov.pl/a,1533,nabor-wnioskow-w-ramach-resortowego-programu-ministra-rodziny-pracy-i-polityki-spolecznej-asystent-osobisty-osoby-z-niepelnosprawnoscia-dla-jednostek-samorzadu-terytorialnego-edycja-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uw-opolski/asystent-osobisty-osoby-z-niepelnosprawnoscia-dla-jednostek-samorzadu-terytorialnego---edycja-202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SKonkołowicz</dc:creator>
  <cp:lastModifiedBy>Stefania Konkołowicz</cp:lastModifiedBy>
  <cp:revision>4</cp:revision>
  <cp:lastPrinted>2024-12-19T07:21:00Z</cp:lastPrinted>
  <dcterms:created xsi:type="dcterms:W3CDTF">2024-12-13T08:33:00Z</dcterms:created>
  <dcterms:modified xsi:type="dcterms:W3CDTF">2024-12-19T07:21:00Z</dcterms:modified>
</cp:coreProperties>
</file>